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947" w:rsidRPr="00CF0947" w:rsidRDefault="00CF0947" w:rsidP="00CF09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0947" w:rsidRDefault="00CF0947" w:rsidP="00CF0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0947">
        <w:rPr>
          <w:rFonts w:ascii="Times New Roman" w:hAnsi="Times New Roman" w:cs="Times New Roman"/>
          <w:b/>
          <w:sz w:val="28"/>
          <w:szCs w:val="28"/>
          <w:lang w:val="uk-UA"/>
        </w:rPr>
        <w:t>ТЕМА 13.</w:t>
      </w:r>
      <w:r w:rsidR="008354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F0947">
        <w:rPr>
          <w:rFonts w:ascii="Times New Roman" w:hAnsi="Times New Roman" w:cs="Times New Roman"/>
          <w:b/>
          <w:sz w:val="28"/>
          <w:szCs w:val="28"/>
          <w:lang w:val="uk-UA"/>
        </w:rPr>
        <w:t>ПСИХОЛОГІЯ БЕЗПЕКИ ЖИТТЄДІЯЛЬНОСТІ</w:t>
      </w:r>
    </w:p>
    <w:p w:rsidR="00CF0947" w:rsidRPr="0083544C" w:rsidRDefault="00CF0947" w:rsidP="00CF0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0947" w:rsidRPr="00CF0947" w:rsidRDefault="00CF0947" w:rsidP="00CF0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0947">
        <w:rPr>
          <w:rFonts w:ascii="Times New Roman" w:hAnsi="Times New Roman" w:cs="Times New Roman"/>
          <w:b/>
          <w:sz w:val="28"/>
          <w:szCs w:val="28"/>
          <w:lang w:val="uk-UA"/>
        </w:rPr>
        <w:t>Психологія безпеки</w:t>
      </w:r>
      <w:r w:rsidRPr="00CF0947">
        <w:rPr>
          <w:rFonts w:ascii="Times New Roman" w:hAnsi="Times New Roman" w:cs="Times New Roman"/>
          <w:sz w:val="28"/>
          <w:szCs w:val="28"/>
          <w:lang w:val="uk-UA"/>
        </w:rPr>
        <w:t xml:space="preserve"> – галузь психології праці, що вивчає такий стан суспільної свідомості, в якому суспільство загалом і кожна людина зокрема сприймають існуючу якість життя як адекватну і надійну, оскільки вона створює реальні можливості для задоволення особистих і соціальних потреб громадян нині і дає їм підстави для впевненості в майбутньому.</w:t>
      </w:r>
    </w:p>
    <w:p w:rsidR="00CF0947" w:rsidRPr="00CF0947" w:rsidRDefault="00CF0947" w:rsidP="00CF0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0947">
        <w:rPr>
          <w:rFonts w:ascii="Times New Roman" w:hAnsi="Times New Roman" w:cs="Times New Roman"/>
          <w:sz w:val="28"/>
          <w:szCs w:val="28"/>
          <w:lang w:val="uk-UA"/>
        </w:rPr>
        <w:t>Вона намагається розв'язати свої завдання шляхом вивчення психічних чинників – психічних явищ, що регулюють поведінку і діяльність людини: увагу, відчуття, емоційне життя, мислення, волю та ін. Ці явища відіграють важливу роль у формуванні відносин між людьми, підвищенні ефективності трудової діяльності.</w:t>
      </w:r>
    </w:p>
    <w:p w:rsidR="00CF0947" w:rsidRPr="00CF0947" w:rsidRDefault="00CF0947" w:rsidP="00CF0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947">
        <w:rPr>
          <w:rFonts w:ascii="Times New Roman" w:hAnsi="Times New Roman" w:cs="Times New Roman"/>
          <w:sz w:val="28"/>
          <w:szCs w:val="28"/>
        </w:rPr>
        <w:t xml:space="preserve">У межах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психології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F0947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CF0947">
        <w:rPr>
          <w:rFonts w:ascii="Times New Roman" w:hAnsi="Times New Roman" w:cs="Times New Roman"/>
          <w:sz w:val="28"/>
          <w:szCs w:val="28"/>
        </w:rPr>
        <w:t>іджують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погляду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подолання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методами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психологічної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науки.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привести до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успіху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gramStart"/>
      <w:r w:rsidRPr="00CF0947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CF0947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органічною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складовою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цілісної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життєдіяльності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>.</w:t>
      </w:r>
    </w:p>
    <w:p w:rsidR="00CF0947" w:rsidRPr="00CF0947" w:rsidRDefault="00CF0947" w:rsidP="00CF0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3544C">
        <w:rPr>
          <w:rFonts w:ascii="Times New Roman" w:hAnsi="Times New Roman" w:cs="Times New Roman"/>
          <w:b/>
          <w:i/>
          <w:sz w:val="28"/>
          <w:szCs w:val="28"/>
        </w:rPr>
        <w:t>Психологія</w:t>
      </w:r>
      <w:proofErr w:type="spellEnd"/>
      <w:r w:rsidRPr="008354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3544C">
        <w:rPr>
          <w:rFonts w:ascii="Times New Roman" w:hAnsi="Times New Roman" w:cs="Times New Roman"/>
          <w:b/>
          <w:i/>
          <w:sz w:val="28"/>
          <w:szCs w:val="28"/>
        </w:rPr>
        <w:t>безпеки</w:t>
      </w:r>
      <w:proofErr w:type="spellEnd"/>
      <w:r w:rsidRPr="0083544C">
        <w:rPr>
          <w:rFonts w:ascii="Times New Roman" w:hAnsi="Times New Roman" w:cs="Times New Roman"/>
          <w:b/>
          <w:i/>
          <w:sz w:val="28"/>
          <w:szCs w:val="28"/>
        </w:rPr>
        <w:t xml:space="preserve"> покликана </w:t>
      </w:r>
      <w:proofErr w:type="spellStart"/>
      <w:r w:rsidRPr="0083544C">
        <w:rPr>
          <w:rFonts w:ascii="Times New Roman" w:hAnsi="Times New Roman" w:cs="Times New Roman"/>
          <w:b/>
          <w:i/>
          <w:sz w:val="28"/>
          <w:szCs w:val="28"/>
        </w:rPr>
        <w:t>сприяти</w:t>
      </w:r>
      <w:proofErr w:type="spellEnd"/>
      <w:r w:rsidRPr="008354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3544C">
        <w:rPr>
          <w:rFonts w:ascii="Times New Roman" w:hAnsi="Times New Roman" w:cs="Times New Roman"/>
          <w:b/>
          <w:i/>
          <w:sz w:val="28"/>
          <w:szCs w:val="28"/>
        </w:rPr>
        <w:t>відпрацьовуванню</w:t>
      </w:r>
      <w:proofErr w:type="spellEnd"/>
      <w:r w:rsidRPr="008354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3544C">
        <w:rPr>
          <w:rFonts w:ascii="Times New Roman" w:hAnsi="Times New Roman" w:cs="Times New Roman"/>
          <w:b/>
          <w:i/>
          <w:sz w:val="28"/>
          <w:szCs w:val="28"/>
        </w:rPr>
        <w:t>безпечних</w:t>
      </w:r>
      <w:proofErr w:type="spellEnd"/>
      <w:r w:rsidRPr="008354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3544C">
        <w:rPr>
          <w:rFonts w:ascii="Times New Roman" w:hAnsi="Times New Roman" w:cs="Times New Roman"/>
          <w:b/>
          <w:i/>
          <w:sz w:val="28"/>
          <w:szCs w:val="28"/>
        </w:rPr>
        <w:t>прийомів</w:t>
      </w:r>
      <w:proofErr w:type="spellEnd"/>
      <w:r w:rsidRPr="008354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3544C">
        <w:rPr>
          <w:rFonts w:ascii="Times New Roman" w:hAnsi="Times New Roman" w:cs="Times New Roman"/>
          <w:b/>
          <w:i/>
          <w:sz w:val="28"/>
          <w:szCs w:val="28"/>
        </w:rPr>
        <w:t>праці</w:t>
      </w:r>
      <w:proofErr w:type="spellEnd"/>
      <w:r w:rsidRPr="0083544C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83544C">
        <w:rPr>
          <w:rFonts w:ascii="Times New Roman" w:hAnsi="Times New Roman" w:cs="Times New Roman"/>
          <w:b/>
          <w:i/>
          <w:sz w:val="28"/>
          <w:szCs w:val="28"/>
        </w:rPr>
        <w:t>розкривати</w:t>
      </w:r>
      <w:proofErr w:type="spellEnd"/>
      <w:r w:rsidRPr="0083544C">
        <w:rPr>
          <w:rFonts w:ascii="Times New Roman" w:hAnsi="Times New Roman" w:cs="Times New Roman"/>
          <w:b/>
          <w:i/>
          <w:sz w:val="28"/>
          <w:szCs w:val="28"/>
        </w:rPr>
        <w:t xml:space="preserve"> причини та </w:t>
      </w:r>
      <w:proofErr w:type="spellStart"/>
      <w:r w:rsidRPr="0083544C">
        <w:rPr>
          <w:rFonts w:ascii="Times New Roman" w:hAnsi="Times New Roman" w:cs="Times New Roman"/>
          <w:b/>
          <w:i/>
          <w:sz w:val="28"/>
          <w:szCs w:val="28"/>
        </w:rPr>
        <w:t>шкідливі</w:t>
      </w:r>
      <w:proofErr w:type="spellEnd"/>
      <w:r w:rsidRPr="008354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3544C">
        <w:rPr>
          <w:rFonts w:ascii="Times New Roman" w:hAnsi="Times New Roman" w:cs="Times New Roman"/>
          <w:b/>
          <w:i/>
          <w:sz w:val="28"/>
          <w:szCs w:val="28"/>
        </w:rPr>
        <w:t>наслідки</w:t>
      </w:r>
      <w:proofErr w:type="spellEnd"/>
      <w:r w:rsidRPr="008354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3544C">
        <w:rPr>
          <w:rFonts w:ascii="Times New Roman" w:hAnsi="Times New Roman" w:cs="Times New Roman"/>
          <w:b/>
          <w:i/>
          <w:sz w:val="28"/>
          <w:szCs w:val="28"/>
        </w:rPr>
        <w:t>неправильної</w:t>
      </w:r>
      <w:proofErr w:type="spellEnd"/>
      <w:r w:rsidRPr="008354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3544C">
        <w:rPr>
          <w:rFonts w:ascii="Times New Roman" w:hAnsi="Times New Roman" w:cs="Times New Roman"/>
          <w:b/>
          <w:i/>
          <w:sz w:val="28"/>
          <w:szCs w:val="28"/>
        </w:rPr>
        <w:t>поведінки</w:t>
      </w:r>
      <w:proofErr w:type="spellEnd"/>
      <w:r w:rsidRPr="0083544C"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proofErr w:type="spellStart"/>
      <w:r w:rsidRPr="0083544C">
        <w:rPr>
          <w:rFonts w:ascii="Times New Roman" w:hAnsi="Times New Roman" w:cs="Times New Roman"/>
          <w:b/>
          <w:i/>
          <w:sz w:val="28"/>
          <w:szCs w:val="28"/>
        </w:rPr>
        <w:t>робочому</w:t>
      </w:r>
      <w:proofErr w:type="spellEnd"/>
      <w:r w:rsidRPr="008354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3544C">
        <w:rPr>
          <w:rFonts w:ascii="Times New Roman" w:hAnsi="Times New Roman" w:cs="Times New Roman"/>
          <w:b/>
          <w:i/>
          <w:sz w:val="28"/>
          <w:szCs w:val="28"/>
        </w:rPr>
        <w:t>місці</w:t>
      </w:r>
      <w:proofErr w:type="spellEnd"/>
      <w:r w:rsidRPr="0083544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CF0947">
        <w:rPr>
          <w:rFonts w:ascii="Times New Roman" w:hAnsi="Times New Roman" w:cs="Times New Roman"/>
          <w:sz w:val="28"/>
          <w:szCs w:val="28"/>
        </w:rPr>
        <w:t xml:space="preserve">Характер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трудової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фізичним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навантаженням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F0947">
        <w:rPr>
          <w:rFonts w:ascii="Times New Roman" w:hAnsi="Times New Roman" w:cs="Times New Roman"/>
          <w:sz w:val="28"/>
          <w:szCs w:val="28"/>
        </w:rPr>
        <w:t>а й</w:t>
      </w:r>
      <w:proofErr w:type="gramEnd"/>
      <w:r w:rsidRPr="00CF0947">
        <w:rPr>
          <w:rFonts w:ascii="Times New Roman" w:hAnsi="Times New Roman" w:cs="Times New Roman"/>
          <w:sz w:val="28"/>
          <w:szCs w:val="28"/>
        </w:rPr>
        <w:t xml:space="preserve"> величиною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нервового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емоційного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напруження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, ритмом і темпом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монотонності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обсягу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сприймання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перероблення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залежать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раціонального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режиму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робочого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професійного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добору та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вибі</w:t>
      </w:r>
      <w:proofErr w:type="gramStart"/>
      <w:r w:rsidRPr="00CF094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орієнтації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>.</w:t>
      </w:r>
    </w:p>
    <w:p w:rsidR="00CF0947" w:rsidRDefault="00CF0947" w:rsidP="00CF0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0947">
        <w:rPr>
          <w:rFonts w:ascii="Times New Roman" w:hAnsi="Times New Roman" w:cs="Times New Roman"/>
          <w:b/>
          <w:i/>
          <w:sz w:val="28"/>
          <w:szCs w:val="28"/>
          <w:lang w:val="uk-UA"/>
        </w:rPr>
        <w:t>На безпеку праці людини впливає її психічний стан</w:t>
      </w:r>
      <w:r w:rsidRPr="00CF0947">
        <w:rPr>
          <w:rFonts w:ascii="Times New Roman" w:hAnsi="Times New Roman" w:cs="Times New Roman"/>
          <w:sz w:val="28"/>
          <w:szCs w:val="28"/>
          <w:lang w:val="uk-UA"/>
        </w:rPr>
        <w:t xml:space="preserve">: конфлікти, втома, захворювання, залежність від наркотичних засобів, особливості психіки людини. За наявності небезпечних чинників (рухомі деталі машин, захаращення проходів, погане освітлення тощо) та пригніченого стану психіки частіше трапляються нещасні випадки. </w:t>
      </w:r>
    </w:p>
    <w:p w:rsidR="00CF0947" w:rsidRPr="00CF0947" w:rsidRDefault="00CF0947" w:rsidP="00CF0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544C">
        <w:rPr>
          <w:rFonts w:ascii="Times New Roman" w:hAnsi="Times New Roman" w:cs="Times New Roman"/>
          <w:b/>
          <w:i/>
          <w:sz w:val="28"/>
          <w:szCs w:val="28"/>
        </w:rPr>
        <w:t>Безпека</w:t>
      </w:r>
      <w:proofErr w:type="spellEnd"/>
      <w:r w:rsidRPr="008354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3544C">
        <w:rPr>
          <w:rFonts w:ascii="Times New Roman" w:hAnsi="Times New Roman" w:cs="Times New Roman"/>
          <w:b/>
          <w:i/>
          <w:sz w:val="28"/>
          <w:szCs w:val="28"/>
        </w:rPr>
        <w:t>поведінки</w:t>
      </w:r>
      <w:proofErr w:type="spellEnd"/>
      <w:r w:rsidRPr="008354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3544C">
        <w:rPr>
          <w:rFonts w:ascii="Times New Roman" w:hAnsi="Times New Roman" w:cs="Times New Roman"/>
          <w:b/>
          <w:i/>
          <w:sz w:val="28"/>
          <w:szCs w:val="28"/>
        </w:rPr>
        <w:t>людини</w:t>
      </w:r>
      <w:proofErr w:type="spellEnd"/>
      <w:r w:rsidRPr="0083544C"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proofErr w:type="spellStart"/>
      <w:r w:rsidRPr="0083544C">
        <w:rPr>
          <w:rFonts w:ascii="Times New Roman" w:hAnsi="Times New Roman" w:cs="Times New Roman"/>
          <w:b/>
          <w:i/>
          <w:sz w:val="28"/>
          <w:szCs w:val="28"/>
        </w:rPr>
        <w:t>виробництві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>:</w:t>
      </w:r>
    </w:p>
    <w:p w:rsidR="00CF0947" w:rsidRPr="00CF0947" w:rsidRDefault="00CF0947" w:rsidP="00CF0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947">
        <w:rPr>
          <w:rFonts w:ascii="Times New Roman" w:hAnsi="Times New Roman" w:cs="Times New Roman"/>
          <w:sz w:val="28"/>
          <w:szCs w:val="28"/>
        </w:rPr>
        <w:t xml:space="preserve">– стану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безумовних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рефлексів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несвідомо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реагує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CF094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F0947">
        <w:rPr>
          <w:rFonts w:ascii="Times New Roman" w:hAnsi="Times New Roman" w:cs="Times New Roman"/>
          <w:sz w:val="28"/>
          <w:szCs w:val="28"/>
        </w:rPr>
        <w:t>ізні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небезпеки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загрожують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самовільне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відсунення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руки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гарячого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предмета);</w:t>
      </w:r>
    </w:p>
    <w:p w:rsidR="00CF0947" w:rsidRPr="00CF0947" w:rsidRDefault="00CF0947" w:rsidP="00CF0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94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психофізіологічних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виявляються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чутливості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094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сигналів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небезпеки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швидкісних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можливостях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реагувати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сигнали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емоційних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реакціях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небезпеку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визначенні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небезпечної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реагуванні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, стан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тривоги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загострює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небезпеки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, стан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втоми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зменшує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протидії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>);</w:t>
      </w:r>
    </w:p>
    <w:p w:rsidR="00CF0947" w:rsidRPr="00CF0947" w:rsidRDefault="00CF0947" w:rsidP="00CF0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94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професійних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>;</w:t>
      </w:r>
    </w:p>
    <w:p w:rsidR="00CF0947" w:rsidRPr="0083544C" w:rsidRDefault="00CF0947" w:rsidP="00CF0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94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мотивації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безпечної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CF094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F0947">
        <w:rPr>
          <w:rFonts w:ascii="Times New Roman" w:hAnsi="Times New Roman" w:cs="Times New Roman"/>
          <w:sz w:val="28"/>
          <w:szCs w:val="28"/>
        </w:rPr>
        <w:t>ізні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люди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по-різному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ставляться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>).</w:t>
      </w:r>
    </w:p>
    <w:p w:rsidR="00CF0947" w:rsidRPr="00CF0947" w:rsidRDefault="00CF0947" w:rsidP="00CF0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947">
        <w:rPr>
          <w:rFonts w:ascii="Times New Roman" w:hAnsi="Times New Roman" w:cs="Times New Roman"/>
          <w:sz w:val="28"/>
          <w:szCs w:val="28"/>
        </w:rPr>
        <w:t xml:space="preserve">Людина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здатна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гнучко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результаті</w:t>
      </w:r>
      <w:proofErr w:type="gramStart"/>
      <w:r w:rsidRPr="00CF0947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CF094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усунення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небезпеки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невисокі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біологічні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психофізіологічні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протидії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небезпеці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компенсувати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розвитком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професійних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високою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мотивацією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>.</w:t>
      </w:r>
    </w:p>
    <w:p w:rsidR="00CF0947" w:rsidRPr="00CF0947" w:rsidRDefault="00CF0947" w:rsidP="00CF0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Політика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F094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F0947">
        <w:rPr>
          <w:rFonts w:ascii="Times New Roman" w:hAnsi="Times New Roman" w:cs="Times New Roman"/>
          <w:sz w:val="28"/>
          <w:szCs w:val="28"/>
        </w:rPr>
        <w:t>ідприємства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спрямована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колективний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пошук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шляхів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нещасним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випадкам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сформувати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психологічний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настрій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колективі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зорієнтований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безпеку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0947" w:rsidRDefault="00CF0947" w:rsidP="00CF0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Дієві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заходи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спрямовувати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поліпшення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психологічного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працівника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безпосереднього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виконавця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. Причиною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більшості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нещасних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r w:rsidRPr="00CF0947">
        <w:rPr>
          <w:rFonts w:ascii="Times New Roman" w:hAnsi="Times New Roman" w:cs="Times New Roman"/>
          <w:sz w:val="28"/>
          <w:szCs w:val="28"/>
        </w:rPr>
        <w:lastRenderedPageBreak/>
        <w:t xml:space="preserve">(до 75%) є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людський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чинник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, тому </w:t>
      </w:r>
      <w:proofErr w:type="spellStart"/>
      <w:proofErr w:type="gramStart"/>
      <w:r w:rsidRPr="00CF0947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CF0947">
        <w:rPr>
          <w:rFonts w:ascii="Times New Roman" w:hAnsi="Times New Roman" w:cs="Times New Roman"/>
          <w:sz w:val="28"/>
          <w:szCs w:val="28"/>
        </w:rPr>
        <w:t>ілактична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робота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зосереджена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ранній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діагностиці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профпатологій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хворобливого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нервової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0947" w:rsidRDefault="00CF0947" w:rsidP="00CF09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CF0947">
        <w:rPr>
          <w:rFonts w:ascii="Times New Roman" w:hAnsi="Times New Roman" w:cs="Times New Roman"/>
          <w:b/>
          <w:i/>
          <w:sz w:val="28"/>
          <w:szCs w:val="28"/>
        </w:rPr>
        <w:t>Працівники</w:t>
      </w:r>
      <w:proofErr w:type="spellEnd"/>
      <w:r w:rsidRPr="00CF094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b/>
          <w:i/>
          <w:sz w:val="28"/>
          <w:szCs w:val="28"/>
        </w:rPr>
        <w:t>зобов'язані</w:t>
      </w:r>
      <w:proofErr w:type="spellEnd"/>
      <w:r w:rsidRPr="00CF0947">
        <w:rPr>
          <w:rFonts w:ascii="Times New Roman" w:hAnsi="Times New Roman" w:cs="Times New Roman"/>
          <w:b/>
          <w:i/>
          <w:sz w:val="28"/>
          <w:szCs w:val="28"/>
        </w:rPr>
        <w:t xml:space="preserve"> знати і </w:t>
      </w:r>
      <w:proofErr w:type="spellStart"/>
      <w:r w:rsidRPr="00CF0947">
        <w:rPr>
          <w:rFonts w:ascii="Times New Roman" w:hAnsi="Times New Roman" w:cs="Times New Roman"/>
          <w:b/>
          <w:i/>
          <w:sz w:val="28"/>
          <w:szCs w:val="28"/>
        </w:rPr>
        <w:t>виконувати</w:t>
      </w:r>
      <w:proofErr w:type="spellEnd"/>
      <w:r w:rsidRPr="00CF094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b/>
          <w:i/>
          <w:sz w:val="28"/>
          <w:szCs w:val="28"/>
        </w:rPr>
        <w:t>інструкції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охорони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праці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CF0947" w:rsidRPr="00CF0947" w:rsidRDefault="00CF0947" w:rsidP="00CF0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0947">
        <w:rPr>
          <w:rFonts w:ascii="Times New Roman" w:hAnsi="Times New Roman" w:cs="Times New Roman"/>
          <w:sz w:val="28"/>
          <w:szCs w:val="28"/>
        </w:rPr>
        <w:t xml:space="preserve">Тому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спостерігати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, бути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обачливими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обережними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>.</w:t>
      </w:r>
    </w:p>
    <w:p w:rsidR="00CF0947" w:rsidRPr="0083544C" w:rsidRDefault="00CF0947" w:rsidP="00CF0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0947">
        <w:rPr>
          <w:rFonts w:ascii="Times New Roman" w:hAnsi="Times New Roman" w:cs="Times New Roman"/>
          <w:sz w:val="28"/>
          <w:szCs w:val="28"/>
        </w:rPr>
        <w:t xml:space="preserve">Причинами травматизму часто є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недосконала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поганий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настрій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втома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конфлікти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колективі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незадовільний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психологічний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клімат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Істотно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впливає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працездатність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ритму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. На стан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самопочуття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працездатність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надійність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47">
        <w:rPr>
          <w:rFonts w:ascii="Times New Roman" w:hAnsi="Times New Roman" w:cs="Times New Roman"/>
          <w:sz w:val="28"/>
          <w:szCs w:val="28"/>
        </w:rPr>
        <w:t>біоритми</w:t>
      </w:r>
      <w:proofErr w:type="spellEnd"/>
      <w:r w:rsidRPr="00CF0947">
        <w:rPr>
          <w:rFonts w:ascii="Times New Roman" w:hAnsi="Times New Roman" w:cs="Times New Roman"/>
          <w:sz w:val="28"/>
          <w:szCs w:val="28"/>
        </w:rPr>
        <w:t>.</w:t>
      </w:r>
    </w:p>
    <w:p w:rsidR="00CF0947" w:rsidRPr="0083544C" w:rsidRDefault="00CF0947" w:rsidP="00CF0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0947">
        <w:rPr>
          <w:rFonts w:ascii="Times New Roman" w:hAnsi="Times New Roman" w:cs="Times New Roman"/>
          <w:sz w:val="28"/>
          <w:szCs w:val="28"/>
          <w:lang w:val="uk-UA"/>
        </w:rPr>
        <w:t>Отже</w:t>
      </w:r>
      <w:r w:rsidRPr="0083544C">
        <w:rPr>
          <w:rFonts w:ascii="Times New Roman" w:hAnsi="Times New Roman" w:cs="Times New Roman"/>
          <w:sz w:val="28"/>
          <w:szCs w:val="28"/>
          <w:lang w:val="uk-UA"/>
        </w:rPr>
        <w:t>, соціально-психологічні методи управління охороною праці основані на використанні комплексу взаємопов'язаних чинників: знання вимог безпеки праці, уміння, навички безпечної роботи, мотиви, професійне виконання, моральне стимулювання за дотримання правил безпеки, науково обґрунтованого режиму праці та відпочинку, пропаганда охорони праці, лікувально-профілактичні заходи, гуманізація праці.</w:t>
      </w:r>
    </w:p>
    <w:p w:rsidR="00CF0947" w:rsidRPr="0083544C" w:rsidRDefault="00CF0947" w:rsidP="00CF0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0947" w:rsidRPr="00CF0947" w:rsidRDefault="00CF0947" w:rsidP="00CF0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7490" w:rsidRPr="00CF0947" w:rsidRDefault="00577490" w:rsidP="00CF0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577490" w:rsidRPr="00CF0947" w:rsidSect="0083544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66F"/>
    <w:rsid w:val="0009423C"/>
    <w:rsid w:val="0045375F"/>
    <w:rsid w:val="004A0048"/>
    <w:rsid w:val="00577490"/>
    <w:rsid w:val="007C35B6"/>
    <w:rsid w:val="00813A0D"/>
    <w:rsid w:val="0083544C"/>
    <w:rsid w:val="0099561F"/>
    <w:rsid w:val="00995656"/>
    <w:rsid w:val="009C5ED8"/>
    <w:rsid w:val="00AB3A03"/>
    <w:rsid w:val="00B144E3"/>
    <w:rsid w:val="00B15853"/>
    <w:rsid w:val="00B838C9"/>
    <w:rsid w:val="00CA766F"/>
    <w:rsid w:val="00CF0947"/>
    <w:rsid w:val="00DF3DCB"/>
    <w:rsid w:val="00EA0158"/>
    <w:rsid w:val="00F0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627</Words>
  <Characters>3574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5</cp:revision>
  <dcterms:created xsi:type="dcterms:W3CDTF">2020-04-13T13:43:00Z</dcterms:created>
  <dcterms:modified xsi:type="dcterms:W3CDTF">2020-04-14T09:16:00Z</dcterms:modified>
</cp:coreProperties>
</file>